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ЗАТВЕРДЖЕНО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Наказ Міністерства фінансів України</w:t>
      </w:r>
    </w:p>
    <w:p w:rsidR="00617CA1" w:rsidRPr="00E050B0" w:rsidRDefault="00434378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>
        <w:rPr>
          <w:lang w:val="uk-UA"/>
        </w:rPr>
        <w:t>26</w:t>
      </w:r>
      <w:r w:rsidR="005732DD">
        <w:rPr>
          <w:lang w:val="uk-UA"/>
        </w:rPr>
        <w:t xml:space="preserve"> </w:t>
      </w:r>
      <w:r>
        <w:rPr>
          <w:lang w:val="uk-UA"/>
        </w:rPr>
        <w:t>серпня 2014 року № 836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(у редакції наказу Міністерства фінансів України</w:t>
      </w:r>
    </w:p>
    <w:p w:rsidR="00617CA1" w:rsidRPr="00E050B0" w:rsidRDefault="00617CA1" w:rsidP="00617CA1">
      <w:pPr>
        <w:ind w:firstLine="9356"/>
        <w:rPr>
          <w:rFonts w:ascii="Times New Roman" w:hAnsi="Times New Roman" w:cs="Times New Roman"/>
          <w:sz w:val="24"/>
          <w:szCs w:val="24"/>
        </w:rPr>
      </w:pPr>
      <w:r w:rsidRPr="00E050B0">
        <w:rPr>
          <w:rFonts w:ascii="Times New Roman" w:hAnsi="Times New Roman" w:cs="Times New Roman"/>
          <w:sz w:val="24"/>
          <w:szCs w:val="24"/>
        </w:rPr>
        <w:t xml:space="preserve">від </w:t>
      </w:r>
      <w:r w:rsidR="00D05ECF">
        <w:rPr>
          <w:rFonts w:ascii="Times New Roman" w:hAnsi="Times New Roman" w:cs="Times New Roman"/>
          <w:sz w:val="24"/>
          <w:szCs w:val="24"/>
        </w:rPr>
        <w:t xml:space="preserve"> </w:t>
      </w:r>
      <w:r w:rsidR="00D05ECF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D05ECF">
        <w:rPr>
          <w:rFonts w:ascii="Times New Roman" w:hAnsi="Times New Roman" w:cs="Times New Roman"/>
          <w:sz w:val="24"/>
          <w:szCs w:val="24"/>
        </w:rPr>
        <w:t xml:space="preserve"> грудня</w:t>
      </w:r>
      <w:r w:rsidR="00664F9C">
        <w:rPr>
          <w:rFonts w:ascii="Times New Roman" w:hAnsi="Times New Roman" w:cs="Times New Roman"/>
          <w:sz w:val="24"/>
          <w:szCs w:val="24"/>
        </w:rPr>
        <w:t xml:space="preserve"> 2018</w:t>
      </w:r>
      <w:r w:rsidRPr="00E050B0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D05ECF">
        <w:rPr>
          <w:rFonts w:ascii="Times New Roman" w:hAnsi="Times New Roman" w:cs="Times New Roman"/>
          <w:sz w:val="24"/>
          <w:szCs w:val="24"/>
        </w:rPr>
        <w:t xml:space="preserve">1209 </w:t>
      </w:r>
      <w:r w:rsidRPr="00E050B0">
        <w:rPr>
          <w:rFonts w:ascii="Times New Roman" w:hAnsi="Times New Roman" w:cs="Times New Roman"/>
          <w:sz w:val="24"/>
          <w:szCs w:val="24"/>
        </w:rPr>
        <w:t>)</w:t>
      </w:r>
    </w:p>
    <w:p w:rsidR="00617CA1" w:rsidRPr="00F051F5" w:rsidRDefault="00617CA1" w:rsidP="00B6458A">
      <w:pPr>
        <w:spacing w:after="0"/>
        <w:ind w:left="9204" w:firstLine="708"/>
        <w:rPr>
          <w:sz w:val="24"/>
          <w:szCs w:val="24"/>
        </w:rPr>
      </w:pPr>
    </w:p>
    <w:p w:rsidR="00F051F5" w:rsidRPr="00F051F5" w:rsidRDefault="00F051F5" w:rsidP="00B6458A">
      <w:pPr>
        <w:spacing w:after="0"/>
        <w:ind w:left="9204" w:firstLine="708"/>
        <w:rPr>
          <w:sz w:val="24"/>
          <w:szCs w:val="24"/>
        </w:rPr>
      </w:pPr>
    </w:p>
    <w:p w:rsidR="00141629" w:rsidRDefault="00141629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6458A" w:rsidRPr="00F051F5" w:rsidRDefault="00B6458A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81B9A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 xml:space="preserve">Звіт </w:t>
      </w:r>
    </w:p>
    <w:p w:rsidR="004E4872" w:rsidRPr="00E050B0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>про виконання паспорта бюджетної програми</w:t>
      </w:r>
      <w:r w:rsidR="00434378">
        <w:rPr>
          <w:rFonts w:ascii="Times New Roman" w:hAnsi="Times New Roman"/>
          <w:b/>
          <w:sz w:val="32"/>
          <w:szCs w:val="32"/>
        </w:rPr>
        <w:t xml:space="preserve"> місцевого бюджету</w:t>
      </w:r>
      <w:r w:rsidR="001D0FE8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FC2FCA">
        <w:rPr>
          <w:rFonts w:ascii="Times New Roman" w:hAnsi="Times New Roman"/>
          <w:b/>
          <w:sz w:val="32"/>
          <w:szCs w:val="32"/>
        </w:rPr>
        <w:t>н</w:t>
      </w:r>
      <w:r w:rsidRPr="00E050B0">
        <w:rPr>
          <w:rFonts w:ascii="Times New Roman" w:hAnsi="Times New Roman"/>
          <w:b/>
          <w:sz w:val="32"/>
          <w:szCs w:val="32"/>
        </w:rPr>
        <w:t>а _</w:t>
      </w:r>
      <w:r w:rsidR="001F3E09">
        <w:rPr>
          <w:rFonts w:ascii="Times New Roman" w:hAnsi="Times New Roman"/>
          <w:b/>
          <w:sz w:val="32"/>
          <w:szCs w:val="32"/>
        </w:rPr>
        <w:t>01 січня 20</w:t>
      </w:r>
      <w:r w:rsidR="006D3BAA">
        <w:rPr>
          <w:rFonts w:ascii="Times New Roman" w:hAnsi="Times New Roman"/>
          <w:b/>
          <w:sz w:val="32"/>
          <w:szCs w:val="32"/>
        </w:rPr>
        <w:t>20</w:t>
      </w:r>
      <w:r w:rsidRPr="00E050B0">
        <w:rPr>
          <w:rFonts w:ascii="Times New Roman" w:hAnsi="Times New Roman"/>
          <w:b/>
          <w:sz w:val="32"/>
          <w:szCs w:val="32"/>
        </w:rPr>
        <w:t>_ р</w:t>
      </w:r>
      <w:r w:rsidR="001F3E09">
        <w:rPr>
          <w:rFonts w:ascii="Times New Roman" w:hAnsi="Times New Roman"/>
          <w:b/>
          <w:sz w:val="32"/>
          <w:szCs w:val="32"/>
        </w:rPr>
        <w:t>оку</w:t>
      </w:r>
    </w:p>
    <w:p w:rsidR="009826B7" w:rsidRPr="00E050B0" w:rsidRDefault="009826B7" w:rsidP="0014162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1"/>
        <w:gridCol w:w="416"/>
        <w:gridCol w:w="828"/>
        <w:gridCol w:w="743"/>
        <w:gridCol w:w="426"/>
        <w:gridCol w:w="185"/>
        <w:gridCol w:w="240"/>
        <w:gridCol w:w="266"/>
        <w:gridCol w:w="148"/>
        <w:gridCol w:w="708"/>
        <w:gridCol w:w="154"/>
        <w:gridCol w:w="498"/>
        <w:gridCol w:w="964"/>
        <w:gridCol w:w="97"/>
        <w:gridCol w:w="418"/>
        <w:gridCol w:w="916"/>
        <w:gridCol w:w="225"/>
        <w:gridCol w:w="992"/>
        <w:gridCol w:w="143"/>
        <w:gridCol w:w="566"/>
        <w:gridCol w:w="417"/>
        <w:gridCol w:w="657"/>
        <w:gridCol w:w="336"/>
        <w:gridCol w:w="8"/>
        <w:gridCol w:w="992"/>
        <w:gridCol w:w="283"/>
        <w:gridCol w:w="559"/>
        <w:gridCol w:w="382"/>
        <w:gridCol w:w="330"/>
        <w:gridCol w:w="281"/>
        <w:gridCol w:w="852"/>
        <w:gridCol w:w="993"/>
        <w:gridCol w:w="350"/>
        <w:gridCol w:w="11"/>
        <w:gridCol w:w="29"/>
        <w:gridCol w:w="136"/>
      </w:tblGrid>
      <w:tr w:rsidR="006D2DCC" w:rsidRPr="00E050B0" w:rsidTr="00BC6B0F">
        <w:trPr>
          <w:gridAfter w:val="2"/>
          <w:wAfter w:w="165" w:type="dxa"/>
        </w:trPr>
        <w:tc>
          <w:tcPr>
            <w:tcW w:w="1123" w:type="dxa"/>
            <w:gridSpan w:val="3"/>
            <w:hideMark/>
          </w:tcPr>
          <w:p w:rsidR="006D2DCC" w:rsidRPr="00E050B0" w:rsidRDefault="006D2DCC" w:rsidP="00664F9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  <w:gridSpan w:val="6"/>
            <w:vAlign w:val="bottom"/>
            <w:hideMark/>
          </w:tcPr>
          <w:p w:rsidR="006D2DCC" w:rsidRPr="00443FD1" w:rsidRDefault="00A36C5E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0 6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D2DCC" w:rsidRPr="00070B93" w:rsidRDefault="006D2DCC" w:rsidP="0043437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34378"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2280" w:type="dxa"/>
            <w:gridSpan w:val="26"/>
            <w:vAlign w:val="bottom"/>
            <w:hideMark/>
          </w:tcPr>
          <w:p w:rsidR="006D2DCC" w:rsidRPr="00070B93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443FD1"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70B9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головного розпорядника)</w:t>
            </w:r>
          </w:p>
        </w:tc>
      </w:tr>
      <w:tr w:rsidR="00443FD1" w:rsidRPr="00E050B0" w:rsidTr="00BC6B0F">
        <w:trPr>
          <w:gridAfter w:val="2"/>
          <w:wAfter w:w="165" w:type="dxa"/>
        </w:trPr>
        <w:tc>
          <w:tcPr>
            <w:tcW w:w="1123" w:type="dxa"/>
            <w:gridSpan w:val="3"/>
            <w:hideMark/>
          </w:tcPr>
          <w:p w:rsidR="00443FD1" w:rsidRPr="00E050B0" w:rsidRDefault="00443FD1" w:rsidP="00443FD1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  <w:gridSpan w:val="6"/>
            <w:vAlign w:val="bottom"/>
            <w:hideMark/>
          </w:tcPr>
          <w:p w:rsidR="00443FD1" w:rsidRPr="00443FD1" w:rsidRDefault="00A36C5E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0 6 </w:t>
            </w:r>
            <w:r w:rsid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2280" w:type="dxa"/>
            <w:gridSpan w:val="26"/>
            <w:vAlign w:val="bottom"/>
            <w:hideMark/>
          </w:tcPr>
          <w:p w:rsidR="00443FD1" w:rsidRPr="00070B93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</w:t>
            </w:r>
            <w:r w:rsidR="00B07165">
              <w:rPr>
                <w:rFonts w:ascii="Times New Roman" w:hAnsi="Times New Roman" w:cs="Times New Roman"/>
                <w:sz w:val="20"/>
                <w:szCs w:val="20"/>
              </w:rPr>
              <w:t>відповідального виконавця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3FD1" w:rsidRPr="00E050B0" w:rsidTr="00BC6B0F">
        <w:tc>
          <w:tcPr>
            <w:tcW w:w="1123" w:type="dxa"/>
            <w:gridSpan w:val="3"/>
            <w:hideMark/>
          </w:tcPr>
          <w:p w:rsidR="00443FD1" w:rsidRPr="00E050B0" w:rsidRDefault="00443FD1" w:rsidP="00443FD1">
            <w:pPr>
              <w:spacing w:before="20"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7"/>
            <w:vAlign w:val="bottom"/>
            <w:hideMark/>
          </w:tcPr>
          <w:p w:rsidR="00443FD1" w:rsidRPr="00E050B0" w:rsidRDefault="00A36C5E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6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dxa"/>
            <w:gridSpan w:val="3"/>
            <w:vAlign w:val="bottom"/>
            <w:hideMark/>
          </w:tcPr>
          <w:p w:rsidR="00443FD1" w:rsidRPr="00E050B0" w:rsidRDefault="003A62BB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42F" w:rsidRP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(КФКВК)</w:t>
            </w:r>
          </w:p>
        </w:tc>
        <w:tc>
          <w:tcPr>
            <w:tcW w:w="10937" w:type="dxa"/>
            <w:gridSpan w:val="24"/>
            <w:vAlign w:val="bottom"/>
            <w:hideMark/>
          </w:tcPr>
          <w:p w:rsidR="00443FD1" w:rsidRPr="00E050B0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6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D74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Надання дошкільної </w:t>
            </w:r>
            <w:r w:rsidR="007D742F" w:rsidRPr="007D74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освіти</w:t>
            </w:r>
            <w:r w:rsidR="007D742F" w:rsidRP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</w:t>
            </w:r>
            <w:r w:rsidRPr="007D74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(найменування бюджетної програми)</w:t>
            </w:r>
          </w:p>
        </w:tc>
      </w:tr>
      <w:tr w:rsidR="00443FD1" w:rsidRPr="00E050B0" w:rsidTr="00BC6B0F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6120" w:type="dxa"/>
            <w:gridSpan w:val="36"/>
            <w:vAlign w:val="center"/>
          </w:tcPr>
          <w:p w:rsidR="00F9461A" w:rsidRDefault="00F9461A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D1" w:rsidRPr="00E050B0" w:rsidRDefault="00443FD1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4. Цілі державної політики, на досягнення яких спрямовано реалізацію бюджетної програми</w:t>
            </w:r>
          </w:p>
        </w:tc>
      </w:tr>
      <w:tr w:rsidR="00443FD1" w:rsidRPr="00E050B0" w:rsidTr="00BC6B0F">
        <w:tblPrEx>
          <w:tblLook w:val="0000" w:firstRow="0" w:lastRow="0" w:firstColumn="0" w:lastColumn="0" w:noHBand="0" w:noVBand="0"/>
        </w:tblPrEx>
        <w:trPr>
          <w:gridAfter w:val="3"/>
          <w:wAfter w:w="176" w:type="dxa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41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Ціль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державної політики</w:t>
            </w:r>
          </w:p>
        </w:tc>
      </w:tr>
      <w:tr w:rsidR="00443FD1" w:rsidRPr="00E050B0" w:rsidTr="00BC6B0F">
        <w:tblPrEx>
          <w:tblLook w:val="0000" w:firstRow="0" w:lastRow="0" w:firstColumn="0" w:lastColumn="0" w:noHBand="0" w:noVBand="0"/>
        </w:tblPrEx>
        <w:trPr>
          <w:gridAfter w:val="3"/>
          <w:wAfter w:w="176" w:type="dxa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F9461A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7D742F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дошкільної освіти дошкільними навчальними закладами</w:t>
            </w:r>
          </w:p>
        </w:tc>
      </w:tr>
      <w:tr w:rsidR="00443FD1" w:rsidRPr="00980A62" w:rsidTr="00BC6B0F">
        <w:tblPrEx>
          <w:tblLook w:val="0000" w:firstRow="0" w:lastRow="0" w:firstColumn="0" w:lastColumn="0" w:noHBand="0" w:noVBand="0"/>
        </w:tblPrEx>
        <w:trPr>
          <w:gridAfter w:val="3"/>
          <w:wAfter w:w="176" w:type="dxa"/>
        </w:trPr>
        <w:tc>
          <w:tcPr>
            <w:tcW w:w="16080" w:type="dxa"/>
            <w:gridSpan w:val="34"/>
          </w:tcPr>
          <w:p w:rsidR="00443FD1" w:rsidRDefault="00443FD1" w:rsidP="00443FD1">
            <w:pPr>
              <w:rPr>
                <w:rFonts w:ascii="Times New Roman" w:hAnsi="Times New Roman"/>
                <w:sz w:val="24"/>
              </w:rPr>
            </w:pPr>
          </w:p>
          <w:p w:rsidR="00F9461A" w:rsidRDefault="00443FD1" w:rsidP="00443FD1">
            <w:pPr>
              <w:rPr>
                <w:rFonts w:ascii="Times New Roman" w:hAnsi="Times New Roman"/>
                <w:color w:val="292B2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r w:rsidRPr="00980A62">
              <w:rPr>
                <w:rFonts w:ascii="Times New Roman" w:hAnsi="Times New Roman"/>
                <w:sz w:val="24"/>
              </w:rPr>
              <w:t xml:space="preserve">. Мета бюджетної програми </w:t>
            </w:r>
          </w:p>
          <w:p w:rsidR="00443FD1" w:rsidRPr="00980A62" w:rsidRDefault="007D742F" w:rsidP="00443F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    </w:t>
            </w:r>
            <w:r w:rsidR="00F9461A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 </w:t>
            </w:r>
            <w:r w:rsidRPr="00F46DF7">
              <w:rPr>
                <w:rFonts w:ascii="Times New Roman" w:hAnsi="Times New Roman"/>
                <w:sz w:val="24"/>
                <w:szCs w:val="24"/>
              </w:rPr>
              <w:t>Забезпечити створення належних умов для надання на належному рівні дошкільної освіти та виховання дітей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443FD1" w:rsidRPr="00980A62" w:rsidTr="00BC6B0F">
        <w:tblPrEx>
          <w:tblLook w:val="0000" w:firstRow="0" w:lastRow="0" w:firstColumn="0" w:lastColumn="0" w:noHBand="0" w:noVBand="0"/>
        </w:tblPrEx>
        <w:trPr>
          <w:gridAfter w:val="3"/>
          <w:wAfter w:w="176" w:type="dxa"/>
        </w:trPr>
        <w:tc>
          <w:tcPr>
            <w:tcW w:w="16080" w:type="dxa"/>
            <w:gridSpan w:val="34"/>
            <w:tcBorders>
              <w:bottom w:val="single" w:sz="4" w:space="0" w:color="auto"/>
            </w:tcBorders>
          </w:tcPr>
          <w:p w:rsidR="00443FD1" w:rsidRPr="00980A62" w:rsidRDefault="00443FD1" w:rsidP="00443FD1"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Pr="00980A62">
              <w:rPr>
                <w:rFonts w:ascii="Times New Roman" w:hAnsi="Times New Roman"/>
                <w:sz w:val="24"/>
              </w:rPr>
              <w:t>. Завдання бюджетної програми</w:t>
            </w:r>
          </w:p>
        </w:tc>
      </w:tr>
      <w:tr w:rsidR="00443FD1" w:rsidRPr="00980A62" w:rsidTr="00BC6B0F">
        <w:tblPrEx>
          <w:tblLook w:val="0000" w:firstRow="0" w:lastRow="0" w:firstColumn="0" w:lastColumn="0" w:noHBand="0" w:noVBand="0"/>
        </w:tblPrEx>
        <w:trPr>
          <w:gridAfter w:val="3"/>
          <w:wAfter w:w="176" w:type="dxa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  <w:r w:rsidRPr="00980A62">
              <w:rPr>
                <w:rFonts w:ascii="Times New Roman" w:hAnsi="Times New Roman"/>
                <w:sz w:val="24"/>
              </w:rPr>
              <w:t>з/п</w:t>
            </w:r>
          </w:p>
        </w:tc>
        <w:tc>
          <w:tcPr>
            <w:tcW w:w="141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Завдання</w:t>
            </w:r>
          </w:p>
        </w:tc>
      </w:tr>
      <w:tr w:rsidR="00443FD1" w:rsidRPr="00980A62" w:rsidTr="00BC6B0F">
        <w:tblPrEx>
          <w:tblLook w:val="0000" w:firstRow="0" w:lastRow="0" w:firstColumn="0" w:lastColumn="0" w:noHBand="0" w:noVBand="0"/>
        </w:tblPrEx>
        <w:trPr>
          <w:gridAfter w:val="3"/>
          <w:wAfter w:w="176" w:type="dxa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F9461A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 w:rsidR="00443FD1"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7D742F" w:rsidP="0044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особливостей. Формування у дитини моральних норм, набуття нею життєвого соціального досвіду</w:t>
            </w:r>
            <w:r>
              <w:t xml:space="preserve"> </w:t>
            </w:r>
          </w:p>
        </w:tc>
      </w:tr>
      <w:tr w:rsidR="00443FD1" w:rsidRPr="00E050B0" w:rsidTr="00BC6B0F">
        <w:tblPrEx>
          <w:tblLook w:val="0000" w:firstRow="0" w:lastRow="0" w:firstColumn="0" w:lastColumn="0" w:noHBand="0" w:noVBand="0"/>
        </w:tblPrEx>
        <w:trPr>
          <w:gridAfter w:val="3"/>
          <w:wAfter w:w="176" w:type="dxa"/>
          <w:trHeight w:val="902"/>
        </w:trPr>
        <w:tc>
          <w:tcPr>
            <w:tcW w:w="16080" w:type="dxa"/>
            <w:gridSpan w:val="34"/>
            <w:tcBorders>
              <w:top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Видатки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(надані кредити з бюджету)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апрями 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бюджетною програмою</w:t>
            </w:r>
          </w:p>
          <w:p w:rsidR="00443FD1" w:rsidRPr="00E050B0" w:rsidRDefault="00443FD1" w:rsidP="00443F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443FD1" w:rsidRPr="00E050B0" w:rsidTr="0030783A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Напрями використання бюджетних коштів</w:t>
            </w:r>
            <w:r w:rsidRPr="00E05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4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4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 з бюджету)</w:t>
            </w:r>
          </w:p>
        </w:tc>
        <w:tc>
          <w:tcPr>
            <w:tcW w:w="4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443FD1" w:rsidRPr="00E050B0" w:rsidTr="0030783A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FD1"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</w:tr>
      <w:tr w:rsidR="00443FD1" w:rsidRPr="005D5F99" w:rsidTr="0030783A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0783A" w:rsidRPr="00E050B0" w:rsidTr="0030783A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A" w:rsidRPr="0030783A" w:rsidRDefault="0030783A" w:rsidP="0030783A">
            <w:pPr>
              <w:pStyle w:val="ab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0783A">
              <w:rPr>
                <w:color w:val="auto"/>
                <w:sz w:val="18"/>
                <w:szCs w:val="18"/>
                <w:lang w:val="uk-UA"/>
              </w:rPr>
              <w:t>Утримання установи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F04F42">
              <w:rPr>
                <w:rFonts w:ascii="Times New Roman" w:hAnsi="Times New Roman" w:cs="Times New Roman"/>
              </w:rPr>
              <w:t>4</w:t>
            </w:r>
            <w:r w:rsidR="009508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083D">
              <w:rPr>
                <w:rFonts w:ascii="Times New Roman" w:hAnsi="Times New Roman" w:cs="Times New Roman"/>
              </w:rPr>
              <w:t>610</w:t>
            </w:r>
            <w:r>
              <w:rPr>
                <w:rFonts w:ascii="Times New Roman" w:hAnsi="Times New Roman" w:cs="Times New Roman"/>
              </w:rPr>
              <w:t xml:space="preserve"> 050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95083D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207 500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95083D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43 817 550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F04F42">
              <w:rPr>
                <w:rFonts w:ascii="Times New Roman" w:hAnsi="Times New Roman" w:cs="Times New Roman"/>
              </w:rPr>
              <w:t>4</w:t>
            </w:r>
            <w:r w:rsidR="00652E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2ED9">
              <w:rPr>
                <w:rFonts w:ascii="Times New Roman" w:hAnsi="Times New Roman" w:cs="Times New Roman"/>
              </w:rPr>
              <w:t>933 495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203D5B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507 354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9431C4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179C7">
              <w:rPr>
                <w:rFonts w:ascii="Times New Roman" w:hAnsi="Times New Roman" w:cs="Times New Roman"/>
              </w:rPr>
              <w:t>3 440</w:t>
            </w:r>
            <w:r w:rsidR="003078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179C7">
              <w:rPr>
                <w:rFonts w:ascii="Times New Roman" w:hAnsi="Times New Roman" w:cs="Times New Roman"/>
                <w:lang w:val="en-US"/>
              </w:rPr>
              <w:t>849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07E5">
              <w:rPr>
                <w:rFonts w:ascii="Times New Roman" w:hAnsi="Times New Roman" w:cs="Times New Roman"/>
              </w:rPr>
              <w:t>676 555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203D5B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299 854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4E5991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376 701</w:t>
            </w:r>
          </w:p>
        </w:tc>
      </w:tr>
      <w:tr w:rsidR="008C06E7" w:rsidRPr="00E050B0" w:rsidTr="0030783A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Default="008C06E7" w:rsidP="008C06E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E7" w:rsidRPr="0030783A" w:rsidRDefault="008C06E7" w:rsidP="008C06E7">
            <w:pPr>
              <w:pStyle w:val="ab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0783A">
              <w:rPr>
                <w:color w:val="auto"/>
                <w:sz w:val="18"/>
                <w:szCs w:val="18"/>
                <w:lang w:val="uk-UA"/>
              </w:rPr>
              <w:t>Організація харчування в дошкільному закладі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Pr="00F04F42" w:rsidRDefault="008C06E7" w:rsidP="008C06E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4 899 000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Pr="0030783A" w:rsidRDefault="008C06E7" w:rsidP="008C06E7">
            <w:pPr>
              <w:spacing w:before="2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4 620 000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Default="008C06E7" w:rsidP="008C06E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9 519 000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Pr="00F04F42" w:rsidRDefault="0091544B" w:rsidP="008C06E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06E7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4</w:t>
            </w:r>
            <w:r w:rsidR="008C06E7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Pr="0030783A" w:rsidRDefault="008C06E7" w:rsidP="008C06E7">
            <w:pPr>
              <w:spacing w:before="2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 </w:t>
            </w:r>
            <w:r w:rsidR="00462F2A">
              <w:rPr>
                <w:rFonts w:ascii="Times New Roman" w:hAnsi="Times New Roman" w:cs="Times New Roman"/>
                <w:lang w:val="ru-RU"/>
              </w:rPr>
              <w:t>942 082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Default="009E07E5" w:rsidP="008C06E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C06E7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9</w:t>
            </w:r>
            <w:r w:rsidR="008C06E7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Pr="00F04F42" w:rsidRDefault="008C06E7" w:rsidP="008C06E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07E5">
              <w:rPr>
                <w:rFonts w:ascii="Times New Roman" w:hAnsi="Times New Roman" w:cs="Times New Roman"/>
              </w:rPr>
              <w:t>1 050 215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Pr="009E07E5" w:rsidRDefault="008C06E7" w:rsidP="008C06E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E07E5">
              <w:rPr>
                <w:rFonts w:ascii="Times New Roman" w:hAnsi="Times New Roman" w:cs="Times New Roman"/>
              </w:rPr>
              <w:t>677 918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E7" w:rsidRPr="002C673A" w:rsidRDefault="008C06E7" w:rsidP="008C06E7">
            <w:pPr>
              <w:spacing w:before="20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07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9E07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="009E07E5">
              <w:rPr>
                <w:rFonts w:ascii="Times New Roman" w:hAnsi="Times New Roman" w:cs="Times New Roman"/>
              </w:rPr>
              <w:t>133</w:t>
            </w:r>
          </w:p>
        </w:tc>
      </w:tr>
      <w:tr w:rsidR="0030783A" w:rsidRPr="00E050B0" w:rsidTr="0030783A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A" w:rsidRPr="0030783A" w:rsidRDefault="0030783A" w:rsidP="0030783A">
            <w:pPr>
              <w:pStyle w:val="ab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 w:rsidRPr="0030783A">
              <w:rPr>
                <w:color w:val="auto"/>
                <w:sz w:val="18"/>
                <w:szCs w:val="18"/>
                <w:lang w:val="uk-UA"/>
              </w:rPr>
              <w:t>Придбання предметів та обладнання довгострокового користування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30783A" w:rsidRDefault="0095083D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83 040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95083D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83 040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30783A" w:rsidRDefault="00502BF9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81 949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502BF9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81 949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652ED9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02BF9">
              <w:rPr>
                <w:rFonts w:ascii="Times New Roman" w:hAnsi="Times New Roman" w:cs="Times New Roman"/>
              </w:rPr>
              <w:t>1 091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652ED9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02BF9">
              <w:rPr>
                <w:rFonts w:ascii="Times New Roman" w:hAnsi="Times New Roman" w:cs="Times New Roman"/>
              </w:rPr>
              <w:t>1 091</w:t>
            </w:r>
          </w:p>
        </w:tc>
      </w:tr>
      <w:tr w:rsidR="0030783A" w:rsidRPr="00E050B0" w:rsidTr="001126E7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A" w:rsidRPr="0030783A" w:rsidRDefault="0095083D" w:rsidP="0030783A">
            <w:pPr>
              <w:pStyle w:val="ab"/>
              <w:suppressAutoHyphens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  <w:r>
              <w:rPr>
                <w:color w:val="auto"/>
                <w:sz w:val="18"/>
                <w:szCs w:val="18"/>
                <w:lang w:val="uk-UA"/>
              </w:rPr>
              <w:t xml:space="preserve">Капітальний ремонт інших </w:t>
            </w:r>
            <w:proofErr w:type="spellStart"/>
            <w:r>
              <w:rPr>
                <w:color w:val="auto"/>
                <w:sz w:val="18"/>
                <w:szCs w:val="18"/>
                <w:lang w:val="uk-UA"/>
              </w:rPr>
              <w:t>об»єктів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30783A" w:rsidRDefault="0095083D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592 000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95083D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592 000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30783A" w:rsidRDefault="00652ED9" w:rsidP="0030783A">
            <w:pPr>
              <w:spacing w:before="20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585 946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652ED9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585 946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8C06E7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52ED9">
              <w:rPr>
                <w:rFonts w:ascii="Times New Roman" w:hAnsi="Times New Roman" w:cs="Times New Roman"/>
              </w:rPr>
              <w:t>6 054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8C06E7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52ED9">
              <w:rPr>
                <w:rFonts w:ascii="Times New Roman" w:hAnsi="Times New Roman" w:cs="Times New Roman"/>
              </w:rPr>
              <w:t>6 054</w:t>
            </w:r>
          </w:p>
        </w:tc>
      </w:tr>
      <w:tr w:rsidR="0030783A" w:rsidRPr="00E050B0" w:rsidTr="0030783A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F04F42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8 509 050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5 502 540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54 011 590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F04F42">
              <w:rPr>
                <w:rFonts w:ascii="Times New Roman" w:hAnsi="Times New Roman" w:cs="Times New Roman"/>
                <w:b/>
              </w:rPr>
              <w:t>4</w:t>
            </w:r>
            <w:r w:rsidR="0091544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7</w:t>
            </w:r>
            <w:r w:rsidR="0091544B">
              <w:rPr>
                <w:rFonts w:ascii="Times New Roman" w:hAnsi="Times New Roman" w:cs="Times New Roman"/>
                <w:b/>
              </w:rPr>
              <w:t>82 280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203D5B" w:rsidP="0030783A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652ED9">
              <w:rPr>
                <w:rFonts w:ascii="Times New Roman" w:hAnsi="Times New Roman" w:cs="Times New Roman"/>
                <w:b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  <w:r w:rsidR="00652E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  <w:r w:rsidR="00652ED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431C4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  <w:lang w:val="en-US"/>
              </w:rPr>
              <w:t>899 611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F04F42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91544B">
              <w:rPr>
                <w:rFonts w:ascii="Times New Roman" w:hAnsi="Times New Roman" w:cs="Times New Roman"/>
                <w:b/>
              </w:rPr>
              <w:t>1</w:t>
            </w:r>
            <w:r w:rsidR="00263FBF">
              <w:rPr>
                <w:rFonts w:ascii="Times New Roman" w:hAnsi="Times New Roman" w:cs="Times New Roman"/>
                <w:b/>
              </w:rPr>
              <w:t xml:space="preserve"> </w:t>
            </w:r>
            <w:r w:rsidR="009431C4">
              <w:rPr>
                <w:rFonts w:ascii="Times New Roman" w:hAnsi="Times New Roman" w:cs="Times New Roman"/>
                <w:b/>
              </w:rPr>
              <w:t>7</w:t>
            </w:r>
            <w:r w:rsidR="0091544B">
              <w:rPr>
                <w:rFonts w:ascii="Times New Roman" w:hAnsi="Times New Roman" w:cs="Times New Roman"/>
                <w:b/>
              </w:rPr>
              <w:t>26</w:t>
            </w:r>
            <w:r w:rsidR="00263FB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91544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9E07E5" w:rsidP="0030783A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203D5B">
              <w:rPr>
                <w:rFonts w:ascii="Times New Roman" w:hAnsi="Times New Roman" w:cs="Times New Roman"/>
                <w:b/>
              </w:rPr>
              <w:t>385 209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C673A" w:rsidRDefault="009E07E5" w:rsidP="0030783A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4E599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E5991">
              <w:rPr>
                <w:rFonts w:ascii="Times New Roman" w:hAnsi="Times New Roman" w:cs="Times New Roman"/>
                <w:b/>
              </w:rPr>
              <w:t>111</w:t>
            </w:r>
            <w:r>
              <w:rPr>
                <w:rFonts w:ascii="Times New Roman" w:hAnsi="Times New Roman" w:cs="Times New Roman"/>
                <w:b/>
              </w:rPr>
              <w:t xml:space="preserve"> 97</w:t>
            </w:r>
            <w:r w:rsidR="004E599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1"/>
          <w:wAfter w:w="136" w:type="dxa"/>
        </w:trPr>
        <w:tc>
          <w:tcPr>
            <w:tcW w:w="1612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Пояснення щодо причин відхилення  обсягів касових видатків (наданих кредитів з бюджету)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напрямом використання бюджетних коштів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від обсягів,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затверджених у паспорті бюджетної програми</w:t>
            </w:r>
          </w:p>
          <w:p w:rsidR="0030783A" w:rsidRPr="00807090" w:rsidRDefault="0030783A" w:rsidP="0030783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 New Roman" w:hAnsi="Times New Roman" w:cs="Times New Roman"/>
              </w:rPr>
              <w:t>КЕКВ 2230,</w:t>
            </w:r>
            <w:r w:rsidRPr="00807090">
              <w:rPr>
                <w:rFonts w:ascii="Times New Roman" w:hAnsi="Times New Roman" w:cs="Times New Roman"/>
              </w:rPr>
              <w:t xml:space="preserve">  КЕКВ 2250 фактичні видатки були нараховані менше за призначення, по КЕКВ </w:t>
            </w:r>
            <w:r>
              <w:rPr>
                <w:rFonts w:ascii="Times New Roman" w:hAnsi="Times New Roman" w:cs="Times New Roman"/>
              </w:rPr>
              <w:t xml:space="preserve">2271, </w:t>
            </w:r>
            <w:r w:rsidRPr="00807090">
              <w:rPr>
                <w:rFonts w:ascii="Times New Roman" w:hAnsi="Times New Roman" w:cs="Times New Roman"/>
              </w:rPr>
              <w:t>227</w:t>
            </w:r>
            <w:r>
              <w:rPr>
                <w:rFonts w:ascii="Times New Roman" w:hAnsi="Times New Roman" w:cs="Times New Roman"/>
              </w:rPr>
              <w:t>3, 2274</w:t>
            </w:r>
            <w:r w:rsidRPr="00807090">
              <w:rPr>
                <w:rFonts w:ascii="Times New Roman" w:hAnsi="Times New Roman" w:cs="Times New Roman"/>
              </w:rPr>
              <w:t xml:space="preserve"> утворилась економія</w:t>
            </w:r>
            <w:r w:rsidR="00C26BB6">
              <w:rPr>
                <w:rFonts w:ascii="Times New Roman" w:hAnsi="Times New Roman" w:cs="Times New Roman"/>
              </w:rPr>
              <w:t xml:space="preserve"> у зв</w:t>
            </w:r>
            <w:r w:rsidR="00C26BB6" w:rsidRPr="00C26BB6">
              <w:rPr>
                <w:rFonts w:ascii="Times New Roman" w:hAnsi="Times New Roman" w:cs="Times New Roman"/>
                <w:lang w:val="ru-RU"/>
              </w:rPr>
              <w:t>”</w:t>
            </w:r>
            <w:proofErr w:type="spellStart"/>
            <w:r w:rsidR="00C26BB6">
              <w:rPr>
                <w:rFonts w:ascii="Times New Roman" w:hAnsi="Times New Roman" w:cs="Times New Roman"/>
                <w:lang w:val="ru-RU"/>
              </w:rPr>
              <w:t>язку</w:t>
            </w:r>
            <w:proofErr w:type="spellEnd"/>
            <w:r w:rsidR="00C26BB6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="00C26BB6">
              <w:rPr>
                <w:rFonts w:ascii="Times New Roman" w:hAnsi="Times New Roman" w:cs="Times New Roman"/>
                <w:lang w:val="ru-RU"/>
              </w:rPr>
              <w:t>погодними</w:t>
            </w:r>
            <w:proofErr w:type="spellEnd"/>
            <w:r w:rsidR="00C26BB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26BB6">
              <w:rPr>
                <w:rFonts w:ascii="Times New Roman" w:hAnsi="Times New Roman" w:cs="Times New Roman"/>
                <w:lang w:val="ru-RU"/>
              </w:rPr>
              <w:t>умовами</w:t>
            </w:r>
            <w:proofErr w:type="spellEnd"/>
            <w:r w:rsidRPr="00807090">
              <w:rPr>
                <w:rFonts w:ascii="Times New Roman" w:hAnsi="Times New Roman" w:cs="Times New Roman"/>
              </w:rPr>
              <w:t>.</w:t>
            </w:r>
            <w:r w:rsidRPr="00807090">
              <w:rPr>
                <w:rFonts w:ascii="Arial CYR" w:hAnsi="Arial CYR" w:cs="Arial CYR"/>
              </w:rPr>
              <w:t xml:space="preserve"> </w:t>
            </w:r>
            <w:r w:rsidRPr="00807090">
              <w:rPr>
                <w:rFonts w:ascii="Times New Roman" w:hAnsi="Times New Roman" w:cs="Times New Roman"/>
              </w:rPr>
              <w:t>Залишок коштів по власних надходженнях</w:t>
            </w:r>
            <w:r w:rsidR="00C26BB6">
              <w:rPr>
                <w:rFonts w:ascii="Times New Roman" w:hAnsi="Times New Roman" w:cs="Times New Roman"/>
              </w:rPr>
              <w:t>, зміни по планових показниках власних надходжень в паспорт не вносились</w:t>
            </w:r>
            <w:r>
              <w:rPr>
                <w:rFonts w:ascii="Arial CYR" w:hAnsi="Arial CYR" w:cs="Arial CYR"/>
              </w:rPr>
              <w:t>.</w:t>
            </w:r>
          </w:p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15730" w:type="dxa"/>
            <w:gridSpan w:val="33"/>
            <w:vAlign w:val="center"/>
          </w:tcPr>
          <w:p w:rsidR="0030783A" w:rsidRDefault="0030783A" w:rsidP="003078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  <w:p w:rsidR="0030783A" w:rsidRPr="00E050B0" w:rsidRDefault="0030783A" w:rsidP="003078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8. Видатки(надані кредити з бюджету) на реалізацію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місцевих/регіональних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програм, які виконуються в межах бюджетної програми</w:t>
            </w:r>
          </w:p>
          <w:p w:rsidR="0030783A" w:rsidRPr="00E050B0" w:rsidRDefault="0030783A" w:rsidP="0030783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5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Назва місцевої/ регіональної програми</w:t>
            </w:r>
          </w:p>
        </w:tc>
        <w:tc>
          <w:tcPr>
            <w:tcW w:w="4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Затверджено у паспорті бюджетної програми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Касові видатки (надані кредити з бюджету)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Відхилення</w:t>
            </w: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93374">
              <w:rPr>
                <w:rFonts w:ascii="Times New Roman" w:hAnsi="Times New Roman" w:cs="Times New Roman"/>
              </w:rPr>
              <w:t>пец</w:t>
            </w:r>
            <w:r>
              <w:rPr>
                <w:rFonts w:ascii="Times New Roman" w:hAnsi="Times New Roman" w:cs="Times New Roman"/>
              </w:rPr>
              <w:t>.</w:t>
            </w:r>
            <w:r w:rsidRPr="00793374">
              <w:rPr>
                <w:rFonts w:ascii="Times New Roman" w:hAnsi="Times New Roman" w:cs="Times New Roman"/>
              </w:rPr>
              <w:t xml:space="preserve"> фонд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93374">
              <w:rPr>
                <w:rFonts w:ascii="Times New Roman" w:hAnsi="Times New Roman" w:cs="Times New Roman"/>
              </w:rPr>
              <w:t>пец</w:t>
            </w:r>
            <w:r>
              <w:rPr>
                <w:rFonts w:ascii="Times New Roman" w:hAnsi="Times New Roman" w:cs="Times New Roman"/>
              </w:rPr>
              <w:t>.</w:t>
            </w:r>
            <w:r w:rsidRPr="00793374">
              <w:rPr>
                <w:rFonts w:ascii="Times New Roman" w:hAnsi="Times New Roman" w:cs="Times New Roman"/>
              </w:rPr>
              <w:t xml:space="preserve"> фонд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793374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93374">
              <w:rPr>
                <w:rFonts w:ascii="Times New Roman" w:hAnsi="Times New Roman" w:cs="Times New Roman"/>
              </w:rPr>
              <w:t>пец</w:t>
            </w:r>
            <w:r>
              <w:rPr>
                <w:rFonts w:ascii="Times New Roman" w:hAnsi="Times New Roman" w:cs="Times New Roman"/>
              </w:rPr>
              <w:t>.</w:t>
            </w:r>
            <w:r w:rsidRPr="00793374">
              <w:rPr>
                <w:rFonts w:ascii="Times New Roman" w:hAnsi="Times New Roman" w:cs="Times New Roman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93374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93374">
              <w:rPr>
                <w:rFonts w:ascii="Times New Roman" w:hAnsi="Times New Roman" w:cs="Times New Roman"/>
                <w:spacing w:val="-8"/>
              </w:rPr>
              <w:t>усього</w:t>
            </w:r>
          </w:p>
        </w:tc>
      </w:tr>
      <w:tr w:rsidR="0030783A" w:rsidRPr="005D5F99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  <w:trHeight w:val="389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42">
              <w:rPr>
                <w:rFonts w:ascii="Times New Roman" w:hAnsi="Times New Roman" w:cs="Times New Roman"/>
                <w:color w:val="000000"/>
              </w:rPr>
              <w:t>Програма економічного і соціального розвитку міста Нововолинська на 2018-2019 роки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51323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4D1F88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675040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51323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675040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51323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4D1F88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667895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51323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667895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51323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4D1F88" w:rsidRDefault="00C26BB6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8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51323" w:rsidRDefault="00C26BB6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8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7145</w:t>
            </w: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15730" w:type="dxa"/>
            <w:gridSpan w:val="33"/>
            <w:tcBorders>
              <w:bottom w:val="single" w:sz="4" w:space="0" w:color="auto"/>
            </w:tcBorders>
            <w:vAlign w:val="center"/>
          </w:tcPr>
          <w:p w:rsidR="0030783A" w:rsidRDefault="0030783A" w:rsidP="0030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30783A" w:rsidRPr="00E050B0" w:rsidRDefault="0030783A" w:rsidP="0030783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9. Результативні показники бюджетної програми та аналіз їх виконання</w:t>
            </w:r>
          </w:p>
        </w:tc>
      </w:tr>
      <w:tr w:rsidR="0030783A" w:rsidRPr="00E050B0" w:rsidTr="001F7723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168">
              <w:rPr>
                <w:rFonts w:ascii="Times New Roman" w:hAnsi="Times New Roman" w:cs="Times New Roman"/>
                <w:sz w:val="18"/>
                <w:szCs w:val="18"/>
              </w:rPr>
              <w:t>Одиниця виміру</w:t>
            </w:r>
          </w:p>
        </w:tc>
        <w:tc>
          <w:tcPr>
            <w:tcW w:w="32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933FB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E933FB">
              <w:rPr>
                <w:rFonts w:ascii="Times New Roman" w:hAnsi="Times New Roman" w:cs="Times New Roman"/>
              </w:rPr>
              <w:t>Джерело інформації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940601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Затверджено у паспорті бюджетної програми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940601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940601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620168" w:rsidRDefault="0030783A" w:rsidP="0030783A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</w:tr>
      <w:tr w:rsidR="0030783A" w:rsidRPr="005D5F99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5D5F99" w:rsidRDefault="0030783A" w:rsidP="003078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135B2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B2">
              <w:rPr>
                <w:rFonts w:ascii="Times New Roman" w:hAnsi="Times New Roman" w:cs="Times New Roman"/>
                <w:b/>
                <w:sz w:val="24"/>
                <w:szCs w:val="24"/>
              </w:rPr>
              <w:t>затрат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36230A" w:rsidRDefault="0030783A" w:rsidP="0030783A">
            <w:pPr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>Кількість груп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A" w:rsidRPr="0036230A" w:rsidRDefault="0030783A" w:rsidP="0030783A">
            <w:pPr>
              <w:pStyle w:val="ab"/>
              <w:suppressAutoHyphens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6230A">
              <w:rPr>
                <w:color w:val="auto"/>
                <w:sz w:val="20"/>
                <w:szCs w:val="20"/>
                <w:lang w:val="uk-UA"/>
              </w:rPr>
              <w:t xml:space="preserve">     од.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36230A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 xml:space="preserve">Статистичний звіт №85-К.                      </w:t>
            </w:r>
          </w:p>
          <w:p w:rsidR="0030783A" w:rsidRPr="0036230A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36230A" w:rsidRDefault="0030783A" w:rsidP="0030783A">
            <w:pPr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>Кількість закладів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A" w:rsidRPr="0036230A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>од.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36230A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 xml:space="preserve">Статистичний звіт №85-К                     </w:t>
            </w:r>
          </w:p>
          <w:p w:rsidR="0030783A" w:rsidRPr="0036230A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36230A" w:rsidRDefault="0030783A" w:rsidP="0030783A">
            <w:pPr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>Середньорічне число штатних одиниць ВСЬОГО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3A" w:rsidRPr="0036230A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>од.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3A" w:rsidRPr="0036230A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230A">
              <w:rPr>
                <w:rFonts w:ascii="Times New Roman" w:hAnsi="Times New Roman"/>
                <w:sz w:val="20"/>
                <w:szCs w:val="20"/>
              </w:rPr>
              <w:t xml:space="preserve">штатний розпис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Pr="007A53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7A5396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-6,3</w:t>
            </w: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135B2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B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422B26" w:rsidRDefault="0030783A" w:rsidP="0030783A">
            <w:pPr>
              <w:rPr>
                <w:rFonts w:ascii="Times New Roman" w:hAnsi="Times New Roman"/>
                <w:sz w:val="20"/>
                <w:szCs w:val="20"/>
              </w:rPr>
            </w:pPr>
            <w:r w:rsidRPr="00422B26">
              <w:rPr>
                <w:rFonts w:ascii="Times New Roman" w:hAnsi="Times New Roman"/>
                <w:sz w:val="20"/>
                <w:szCs w:val="20"/>
              </w:rPr>
              <w:t>Кількість дітей, що відвідують ДНЗ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422B26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B26"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422B26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B26">
              <w:rPr>
                <w:rFonts w:ascii="Times New Roman" w:hAnsi="Times New Roman"/>
                <w:sz w:val="20"/>
                <w:szCs w:val="20"/>
              </w:rPr>
              <w:t xml:space="preserve">фінансовий річний звіт  ( </w:t>
            </w:r>
            <w:proofErr w:type="spellStart"/>
            <w:r w:rsidRPr="00422B26">
              <w:rPr>
                <w:rFonts w:ascii="Times New Roman" w:hAnsi="Times New Roman"/>
                <w:sz w:val="20"/>
                <w:szCs w:val="20"/>
              </w:rPr>
              <w:t>спискова</w:t>
            </w:r>
            <w:proofErr w:type="spellEnd"/>
            <w:r w:rsidRPr="00422B26">
              <w:rPr>
                <w:rFonts w:ascii="Times New Roman" w:hAnsi="Times New Roman"/>
                <w:sz w:val="20"/>
                <w:szCs w:val="20"/>
              </w:rPr>
              <w:t xml:space="preserve"> кількість дітей)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-142</w:t>
            </w: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422B26" w:rsidRDefault="0030783A" w:rsidP="0030783A">
            <w:pPr>
              <w:rPr>
                <w:rFonts w:ascii="Times New Roman" w:hAnsi="Times New Roman"/>
                <w:sz w:val="20"/>
                <w:szCs w:val="20"/>
              </w:rPr>
            </w:pPr>
            <w:r w:rsidRPr="00422B26">
              <w:rPr>
                <w:rFonts w:ascii="Times New Roman" w:hAnsi="Times New Roman"/>
                <w:sz w:val="20"/>
                <w:szCs w:val="20"/>
              </w:rPr>
              <w:t>Кількість дітей від 0 до 6 років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422B26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B26">
              <w:rPr>
                <w:rFonts w:ascii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422B26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B26">
              <w:rPr>
                <w:rFonts w:ascii="Times New Roman" w:hAnsi="Times New Roman"/>
                <w:sz w:val="20"/>
                <w:szCs w:val="20"/>
              </w:rPr>
              <w:t>статистичний звіт про функціювання ДНЗ  на підставі річної форми №85-К)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-515</w:t>
            </w: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1573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  <w:p w:rsidR="0030783A" w:rsidRPr="00E050B0" w:rsidRDefault="0030783A" w:rsidP="003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3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F433C">
              <w:rPr>
                <w:rFonts w:ascii="Times New Roman" w:hAnsi="Times New Roman" w:cs="Times New Roman"/>
                <w:sz w:val="24"/>
                <w:szCs w:val="24"/>
              </w:rPr>
              <w:t>зв"язку</w:t>
            </w:r>
            <w:proofErr w:type="spellEnd"/>
            <w:r w:rsidRPr="00AF433C">
              <w:rPr>
                <w:rFonts w:ascii="Times New Roman" w:hAnsi="Times New Roman" w:cs="Times New Roman"/>
                <w:sz w:val="24"/>
                <w:szCs w:val="24"/>
              </w:rPr>
              <w:t xml:space="preserve"> зі зменше</w:t>
            </w:r>
            <w:r w:rsidR="00C26BB6">
              <w:rPr>
                <w:rFonts w:ascii="Times New Roman" w:hAnsi="Times New Roman" w:cs="Times New Roman"/>
                <w:sz w:val="24"/>
                <w:szCs w:val="24"/>
              </w:rPr>
              <w:t>нням народжуваності дітей</w:t>
            </w: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135B2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B2"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883D32" w:rsidRDefault="0030783A" w:rsidP="0030783A">
            <w:pPr>
              <w:rPr>
                <w:rFonts w:ascii="Times New Roman" w:hAnsi="Times New Roman"/>
                <w:sz w:val="20"/>
                <w:szCs w:val="20"/>
              </w:rPr>
            </w:pPr>
            <w:r w:rsidRPr="00883D32">
              <w:rPr>
                <w:rFonts w:ascii="Times New Roman" w:hAnsi="Times New Roman"/>
                <w:sz w:val="20"/>
                <w:szCs w:val="20"/>
              </w:rPr>
              <w:t xml:space="preserve">Витрати на перебування 1 дитини в  дошкільному закладі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883D32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D32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883D32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D32">
              <w:rPr>
                <w:rFonts w:ascii="Times New Roman" w:hAnsi="Times New Roman"/>
                <w:sz w:val="20"/>
                <w:szCs w:val="20"/>
              </w:rPr>
              <w:t>Розрахунково ( сума витрат по кошторису /  загальну кількості дітей)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26466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8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883D32" w:rsidRDefault="0030783A" w:rsidP="0030783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3D32">
              <w:rPr>
                <w:rFonts w:ascii="Times New Roman" w:hAnsi="Times New Roman"/>
                <w:sz w:val="20"/>
                <w:szCs w:val="20"/>
              </w:rPr>
              <w:t>Діто</w:t>
            </w:r>
            <w:proofErr w:type="spellEnd"/>
            <w:r w:rsidRPr="00883D32">
              <w:rPr>
                <w:rFonts w:ascii="Times New Roman" w:hAnsi="Times New Roman"/>
                <w:sz w:val="20"/>
                <w:szCs w:val="20"/>
              </w:rPr>
              <w:t xml:space="preserve"> -дні відвідування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883D32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D32">
              <w:rPr>
                <w:rFonts w:ascii="Times New Roman" w:hAnsi="Times New Roman"/>
                <w:sz w:val="20"/>
                <w:szCs w:val="20"/>
              </w:rPr>
              <w:t>тис.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883D32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D32">
              <w:rPr>
                <w:rFonts w:ascii="Times New Roman" w:hAnsi="Times New Roman"/>
                <w:sz w:val="20"/>
                <w:szCs w:val="20"/>
              </w:rPr>
              <w:t xml:space="preserve">Зведення планів по мережі, штатах і контингентах установ, що фінансуються з місцевих бюджетів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83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C26BB6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83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1573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  <w:p w:rsidR="0030783A" w:rsidRPr="00E050B0" w:rsidRDefault="0030783A" w:rsidP="003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3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487538">
              <w:rPr>
                <w:rFonts w:ascii="Times New Roman" w:hAnsi="Times New Roman" w:cs="Times New Roman"/>
                <w:sz w:val="24"/>
                <w:szCs w:val="24"/>
              </w:rPr>
              <w:t>зв"язку</w:t>
            </w:r>
            <w:proofErr w:type="spellEnd"/>
            <w:r w:rsidRPr="00487538">
              <w:rPr>
                <w:rFonts w:ascii="Times New Roman" w:hAnsi="Times New Roman" w:cs="Times New Roman"/>
                <w:sz w:val="24"/>
                <w:szCs w:val="24"/>
              </w:rPr>
              <w:t xml:space="preserve"> зі зменшенням </w:t>
            </w:r>
            <w:r w:rsidR="00C26BB6">
              <w:rPr>
                <w:rFonts w:ascii="Times New Roman" w:hAnsi="Times New Roman" w:cs="Times New Roman"/>
                <w:sz w:val="24"/>
                <w:szCs w:val="24"/>
              </w:rPr>
              <w:t>народжуваності дітей</w:t>
            </w: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2135B2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B2">
              <w:rPr>
                <w:rFonts w:ascii="Times New Roman" w:hAnsi="Times New Roman" w:cs="Times New Roman"/>
                <w:b/>
                <w:sz w:val="24"/>
                <w:szCs w:val="24"/>
              </w:rPr>
              <w:t>якості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96BA2" w:rsidRDefault="0030783A" w:rsidP="003078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6BA2">
              <w:rPr>
                <w:rFonts w:ascii="Times New Roman" w:hAnsi="Times New Roman"/>
                <w:sz w:val="20"/>
                <w:szCs w:val="20"/>
              </w:rPr>
              <w:t>Кількість днів відвідування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96BA2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BA2">
              <w:rPr>
                <w:rFonts w:ascii="Times New Roman" w:hAnsi="Times New Roman"/>
                <w:sz w:val="20"/>
                <w:szCs w:val="20"/>
              </w:rPr>
              <w:t>од.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96BA2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BA2">
              <w:rPr>
                <w:rFonts w:ascii="Times New Roman" w:hAnsi="Times New Roman"/>
                <w:sz w:val="20"/>
                <w:szCs w:val="20"/>
              </w:rPr>
              <w:t xml:space="preserve">Розрахунково(відношення </w:t>
            </w:r>
            <w:proofErr w:type="spellStart"/>
            <w:r w:rsidRPr="00096BA2">
              <w:rPr>
                <w:rFonts w:ascii="Times New Roman" w:hAnsi="Times New Roman"/>
                <w:sz w:val="20"/>
                <w:szCs w:val="20"/>
              </w:rPr>
              <w:t>діто</w:t>
            </w:r>
            <w:proofErr w:type="spellEnd"/>
            <w:r w:rsidRPr="00096BA2">
              <w:rPr>
                <w:rFonts w:ascii="Times New Roman" w:hAnsi="Times New Roman"/>
                <w:sz w:val="20"/>
                <w:szCs w:val="20"/>
              </w:rPr>
              <w:t xml:space="preserve"> -днів до кількості дітей, що відвідують дошкільні заклади)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281EC9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83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281EC9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783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0783A" w:rsidRPr="00E050B0" w:rsidTr="009C3996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E050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96BA2" w:rsidRDefault="0030783A" w:rsidP="0030783A">
            <w:pPr>
              <w:rPr>
                <w:rFonts w:ascii="Times New Roman" w:hAnsi="Times New Roman"/>
                <w:sz w:val="20"/>
                <w:szCs w:val="20"/>
              </w:rPr>
            </w:pPr>
            <w:r w:rsidRPr="00096BA2">
              <w:rPr>
                <w:rFonts w:ascii="Times New Roman" w:hAnsi="Times New Roman"/>
                <w:sz w:val="20"/>
                <w:szCs w:val="20"/>
              </w:rPr>
              <w:t>Відсоток охоплення дітей дошкільною освітою з 1 до 6 років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96BA2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BA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96BA2" w:rsidRDefault="0030783A" w:rsidP="003078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BA2">
              <w:rPr>
                <w:rFonts w:ascii="Times New Roman" w:hAnsi="Times New Roman"/>
                <w:sz w:val="20"/>
                <w:szCs w:val="20"/>
              </w:rPr>
              <w:t>Розрахунково (відношення кількість дітей</w:t>
            </w:r>
            <w:r w:rsidR="00281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BA2">
              <w:rPr>
                <w:rFonts w:ascii="Times New Roman" w:hAnsi="Times New Roman"/>
                <w:sz w:val="20"/>
                <w:szCs w:val="20"/>
              </w:rPr>
              <w:t>, що відвідують садочки</w:t>
            </w:r>
            <w:r w:rsidR="00281EC9" w:rsidRPr="00096B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EC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81EC9" w:rsidRPr="00096BA2">
              <w:rPr>
                <w:rFonts w:ascii="Times New Roman" w:hAnsi="Times New Roman"/>
                <w:sz w:val="20"/>
                <w:szCs w:val="20"/>
              </w:rPr>
              <w:t>кількість дітей від 0  до 6-ти років</w:t>
            </w:r>
            <w:r w:rsidRPr="00096B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281EC9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281EC9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281EC9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Pr="000341B0" w:rsidRDefault="00281EC9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  <w:trHeight w:val="469"/>
        </w:trPr>
        <w:tc>
          <w:tcPr>
            <w:tcW w:w="1573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30783A" w:rsidP="0030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  <w:p w:rsidR="0030783A" w:rsidRPr="00E050B0" w:rsidRDefault="0030783A" w:rsidP="0030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2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67D20">
              <w:rPr>
                <w:rFonts w:ascii="Times New Roman" w:hAnsi="Times New Roman" w:cs="Times New Roman"/>
                <w:sz w:val="24"/>
                <w:szCs w:val="24"/>
              </w:rPr>
              <w:t>зв"язку</w:t>
            </w:r>
            <w:proofErr w:type="spellEnd"/>
            <w:r w:rsidRPr="00F67D20">
              <w:rPr>
                <w:rFonts w:ascii="Times New Roman" w:hAnsi="Times New Roman" w:cs="Times New Roman"/>
                <w:sz w:val="24"/>
                <w:szCs w:val="24"/>
              </w:rPr>
              <w:t xml:space="preserve"> зі зменшенням </w:t>
            </w:r>
            <w:r w:rsidR="00281EC9">
              <w:rPr>
                <w:rFonts w:ascii="Times New Roman" w:hAnsi="Times New Roman" w:cs="Times New Roman"/>
                <w:sz w:val="24"/>
                <w:szCs w:val="24"/>
              </w:rPr>
              <w:t>народжуваності дітей</w:t>
            </w:r>
          </w:p>
        </w:tc>
      </w:tr>
      <w:tr w:rsidR="0030783A" w:rsidRPr="00E050B0" w:rsidTr="00BC6B0F">
        <w:tblPrEx>
          <w:tblLook w:val="0000" w:firstRow="0" w:lastRow="0" w:firstColumn="0" w:lastColumn="0" w:noHBand="0" w:noVBand="0"/>
        </w:tblPrEx>
        <w:trPr>
          <w:gridAfter w:val="4"/>
          <w:wAfter w:w="526" w:type="dxa"/>
        </w:trPr>
        <w:tc>
          <w:tcPr>
            <w:tcW w:w="1573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3A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Аналіз стану виконання результативних показників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83A" w:rsidRPr="00E050B0" w:rsidRDefault="0030783A" w:rsidP="0030783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20">
              <w:rPr>
                <w:rFonts w:ascii="Times New Roman" w:hAnsi="Times New Roman" w:cs="Times New Roman"/>
                <w:sz w:val="24"/>
                <w:szCs w:val="24"/>
              </w:rPr>
              <w:t>Забезпечено створення належних умов  для надання на належному рівні дошкільної освіти та виховання дітей</w:t>
            </w:r>
          </w:p>
        </w:tc>
      </w:tr>
    </w:tbl>
    <w:p w:rsidR="00856EC4" w:rsidRDefault="00856EC4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2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181"/>
        <w:gridCol w:w="3358"/>
        <w:gridCol w:w="6717"/>
      </w:tblGrid>
      <w:tr w:rsidR="006E514D" w:rsidRPr="00E050B0" w:rsidTr="004A7413">
        <w:tc>
          <w:tcPr>
            <w:tcW w:w="15877" w:type="dxa"/>
            <w:gridSpan w:val="3"/>
          </w:tcPr>
          <w:p w:rsidR="006E514D" w:rsidRDefault="006E514D" w:rsidP="004A7413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. Узагальнений висновок про виконання бюджетної програми. </w:t>
            </w:r>
          </w:p>
          <w:p w:rsidR="006E514D" w:rsidRPr="00E050B0" w:rsidRDefault="006E514D" w:rsidP="004A7413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2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Показники бюджетної програми виконані </w:t>
            </w:r>
            <w:r w:rsidR="003E1B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частині збільшення видатків</w:t>
            </w:r>
            <w:r w:rsidRPr="001C2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3E1B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</w:t>
            </w:r>
            <w:r w:rsidR="001C55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перебування 1 дитини в дошкільному закладі</w:t>
            </w:r>
            <w:r w:rsidRPr="001C2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E514D" w:rsidRDefault="006E514D" w:rsidP="004A7413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Зазначаються всі напрями використання бюджетних коштів, затверджені у паспорті бюджетної програми.</w:t>
            </w:r>
          </w:p>
          <w:p w:rsidR="006E514D" w:rsidRPr="00E050B0" w:rsidRDefault="006E514D" w:rsidP="004A7413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4D" w:rsidRPr="00E050B0" w:rsidTr="004A7413">
        <w:tc>
          <w:tcPr>
            <w:tcW w:w="6037" w:type="dxa"/>
            <w:vAlign w:val="center"/>
          </w:tcPr>
          <w:p w:rsidR="006E514D" w:rsidRPr="00E050B0" w:rsidRDefault="006E514D" w:rsidP="004A7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установи–</w:t>
            </w:r>
          </w:p>
          <w:p w:rsidR="006E514D" w:rsidRPr="00E050B0" w:rsidRDefault="006E514D" w:rsidP="004A74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280" w:type="dxa"/>
            <w:vAlign w:val="bottom"/>
          </w:tcPr>
          <w:p w:rsidR="006E514D" w:rsidRDefault="006E514D" w:rsidP="004A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4D" w:rsidRPr="00E050B0" w:rsidRDefault="006E514D" w:rsidP="004A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E514D" w:rsidRPr="00E050B0" w:rsidRDefault="006E514D" w:rsidP="004A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560" w:type="dxa"/>
            <w:vAlign w:val="bottom"/>
          </w:tcPr>
          <w:p w:rsidR="006E514D" w:rsidRPr="00CB2742" w:rsidRDefault="006E514D" w:rsidP="004A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CB2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О.О.Лакиш</w:t>
            </w:r>
            <w:proofErr w:type="spellEnd"/>
            <w:r w:rsidRPr="00CB274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6E514D" w:rsidRPr="00E050B0" w:rsidRDefault="006E514D" w:rsidP="004A7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  <w:tr w:rsidR="006E514D" w:rsidRPr="00E050B0" w:rsidTr="004A7413">
        <w:tc>
          <w:tcPr>
            <w:tcW w:w="6037" w:type="dxa"/>
            <w:vAlign w:val="center"/>
          </w:tcPr>
          <w:p w:rsidR="006E514D" w:rsidRDefault="006E514D" w:rsidP="004A74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14D" w:rsidRDefault="006E514D" w:rsidP="004A74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бухгалтер –</w:t>
            </w:r>
          </w:p>
          <w:p w:rsidR="006E514D" w:rsidRPr="00E050B0" w:rsidRDefault="006E514D" w:rsidP="004A74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головного розпорядника бюджетних коштів </w:t>
            </w:r>
            <w:bookmarkStart w:id="0" w:name="_GoBack"/>
            <w:bookmarkEnd w:id="0"/>
          </w:p>
        </w:tc>
        <w:tc>
          <w:tcPr>
            <w:tcW w:w="3280" w:type="dxa"/>
            <w:vAlign w:val="bottom"/>
          </w:tcPr>
          <w:p w:rsidR="006E514D" w:rsidRDefault="006E514D" w:rsidP="004A7413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4D" w:rsidRPr="00E050B0" w:rsidRDefault="006E514D" w:rsidP="004A7413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6E514D" w:rsidRPr="00E050B0" w:rsidRDefault="006E514D" w:rsidP="004A741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560" w:type="dxa"/>
            <w:vAlign w:val="bottom"/>
          </w:tcPr>
          <w:p w:rsidR="006E514D" w:rsidRDefault="006E514D" w:rsidP="004A7413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14D" w:rsidRPr="00E050B0" w:rsidRDefault="006E514D" w:rsidP="004A7413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83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proofErr w:type="spellStart"/>
            <w:r w:rsidRPr="00CB2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В.К.Целуйко</w:t>
            </w:r>
            <w:proofErr w:type="spellEnd"/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E514D" w:rsidRPr="00E050B0" w:rsidRDefault="006E514D" w:rsidP="004A741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</w:tbl>
    <w:p w:rsidR="006E514D" w:rsidRDefault="006E514D" w:rsidP="006E51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14D" w:rsidRDefault="006E514D" w:rsidP="006E51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14D" w:rsidRPr="00CD41CB" w:rsidRDefault="006E514D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E514D" w:rsidRPr="00CD41CB" w:rsidSect="00A12CB7">
      <w:headerReference w:type="default" r:id="rId9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71" w:rsidRDefault="00D70271" w:rsidP="004E4872">
      <w:pPr>
        <w:spacing w:after="0" w:line="240" w:lineRule="auto"/>
      </w:pPr>
      <w:r>
        <w:separator/>
      </w:r>
    </w:p>
  </w:endnote>
  <w:endnote w:type="continuationSeparator" w:id="0">
    <w:p w:rsidR="00D70271" w:rsidRDefault="00D70271" w:rsidP="004E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71" w:rsidRDefault="00D70271" w:rsidP="004E4872">
      <w:pPr>
        <w:spacing w:after="0" w:line="240" w:lineRule="auto"/>
      </w:pPr>
      <w:r>
        <w:separator/>
      </w:r>
    </w:p>
  </w:footnote>
  <w:footnote w:type="continuationSeparator" w:id="0">
    <w:p w:rsidR="00D70271" w:rsidRDefault="00D70271" w:rsidP="004E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33E5" w:rsidRPr="0071580A" w:rsidRDefault="00C704C4">
        <w:pPr>
          <w:pStyle w:val="a3"/>
          <w:jc w:val="center"/>
          <w:rPr>
            <w:rFonts w:ascii="Times New Roman" w:hAnsi="Times New Roman" w:cs="Times New Roman"/>
          </w:rPr>
        </w:pPr>
        <w:r w:rsidRPr="0071580A">
          <w:rPr>
            <w:rFonts w:ascii="Times New Roman" w:hAnsi="Times New Roman" w:cs="Times New Roman"/>
          </w:rPr>
          <w:fldChar w:fldCharType="begin"/>
        </w:r>
        <w:r w:rsidR="004A33E5" w:rsidRPr="0071580A">
          <w:rPr>
            <w:rFonts w:ascii="Times New Roman" w:hAnsi="Times New Roman" w:cs="Times New Roman"/>
          </w:rPr>
          <w:instrText xml:space="preserve"> PAGE   \* MERGEFORMAT </w:instrText>
        </w:r>
        <w:r w:rsidRPr="0071580A">
          <w:rPr>
            <w:rFonts w:ascii="Times New Roman" w:hAnsi="Times New Roman" w:cs="Times New Roman"/>
          </w:rPr>
          <w:fldChar w:fldCharType="separate"/>
        </w:r>
        <w:r w:rsidR="00487316">
          <w:rPr>
            <w:rFonts w:ascii="Times New Roman" w:hAnsi="Times New Roman" w:cs="Times New Roman"/>
            <w:noProof/>
          </w:rPr>
          <w:t>5</w:t>
        </w:r>
        <w:r w:rsidRPr="007158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33E5" w:rsidRDefault="004A33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AF4"/>
    <w:multiLevelType w:val="hybridMultilevel"/>
    <w:tmpl w:val="172445A0"/>
    <w:lvl w:ilvl="0" w:tplc="BF548E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72"/>
    <w:rsid w:val="0001617F"/>
    <w:rsid w:val="000171E5"/>
    <w:rsid w:val="00022401"/>
    <w:rsid w:val="000245E2"/>
    <w:rsid w:val="0003061C"/>
    <w:rsid w:val="000341B0"/>
    <w:rsid w:val="000358F8"/>
    <w:rsid w:val="0004107F"/>
    <w:rsid w:val="00047AE5"/>
    <w:rsid w:val="00070B93"/>
    <w:rsid w:val="00084909"/>
    <w:rsid w:val="00084A26"/>
    <w:rsid w:val="00096963"/>
    <w:rsid w:val="00096BA2"/>
    <w:rsid w:val="000A4343"/>
    <w:rsid w:val="000A4B25"/>
    <w:rsid w:val="000A755C"/>
    <w:rsid w:val="000E17BC"/>
    <w:rsid w:val="000E65B1"/>
    <w:rsid w:val="000F6805"/>
    <w:rsid w:val="00111503"/>
    <w:rsid w:val="00116519"/>
    <w:rsid w:val="0013792D"/>
    <w:rsid w:val="00141629"/>
    <w:rsid w:val="00142F65"/>
    <w:rsid w:val="0014764D"/>
    <w:rsid w:val="00167AFB"/>
    <w:rsid w:val="00180EEA"/>
    <w:rsid w:val="00187283"/>
    <w:rsid w:val="001A05C2"/>
    <w:rsid w:val="001B2974"/>
    <w:rsid w:val="001C530F"/>
    <w:rsid w:val="001C5524"/>
    <w:rsid w:val="001D0FE8"/>
    <w:rsid w:val="001F3E09"/>
    <w:rsid w:val="001F6A27"/>
    <w:rsid w:val="001F7723"/>
    <w:rsid w:val="002009A9"/>
    <w:rsid w:val="00202164"/>
    <w:rsid w:val="00203589"/>
    <w:rsid w:val="00203D5B"/>
    <w:rsid w:val="002135B2"/>
    <w:rsid w:val="0021762B"/>
    <w:rsid w:val="002235D6"/>
    <w:rsid w:val="00231A01"/>
    <w:rsid w:val="00234BE0"/>
    <w:rsid w:val="0023659E"/>
    <w:rsid w:val="00247A48"/>
    <w:rsid w:val="00263B2E"/>
    <w:rsid w:val="00263FBF"/>
    <w:rsid w:val="00274619"/>
    <w:rsid w:val="00280782"/>
    <w:rsid w:val="00281EC9"/>
    <w:rsid w:val="002957FB"/>
    <w:rsid w:val="002967B5"/>
    <w:rsid w:val="002A0E34"/>
    <w:rsid w:val="002C673A"/>
    <w:rsid w:val="002D41E7"/>
    <w:rsid w:val="002D7752"/>
    <w:rsid w:val="002F1BCE"/>
    <w:rsid w:val="00304A91"/>
    <w:rsid w:val="0030783A"/>
    <w:rsid w:val="00322573"/>
    <w:rsid w:val="00325B0B"/>
    <w:rsid w:val="00326E78"/>
    <w:rsid w:val="00331FE6"/>
    <w:rsid w:val="003333DC"/>
    <w:rsid w:val="00333A84"/>
    <w:rsid w:val="0034348D"/>
    <w:rsid w:val="003441A8"/>
    <w:rsid w:val="00351109"/>
    <w:rsid w:val="00352750"/>
    <w:rsid w:val="003570D7"/>
    <w:rsid w:val="0036230A"/>
    <w:rsid w:val="00363A18"/>
    <w:rsid w:val="00366A9D"/>
    <w:rsid w:val="00371A64"/>
    <w:rsid w:val="003A5426"/>
    <w:rsid w:val="003A62BB"/>
    <w:rsid w:val="003B525A"/>
    <w:rsid w:val="003D027E"/>
    <w:rsid w:val="003D3947"/>
    <w:rsid w:val="003E1B0C"/>
    <w:rsid w:val="003E5D1A"/>
    <w:rsid w:val="0040748D"/>
    <w:rsid w:val="00411B10"/>
    <w:rsid w:val="00413722"/>
    <w:rsid w:val="00415AFB"/>
    <w:rsid w:val="00422B26"/>
    <w:rsid w:val="004276A0"/>
    <w:rsid w:val="00434378"/>
    <w:rsid w:val="004401C0"/>
    <w:rsid w:val="004423FC"/>
    <w:rsid w:val="00443FD1"/>
    <w:rsid w:val="0045756E"/>
    <w:rsid w:val="00462F2A"/>
    <w:rsid w:val="0047003B"/>
    <w:rsid w:val="00487316"/>
    <w:rsid w:val="00487538"/>
    <w:rsid w:val="0049381D"/>
    <w:rsid w:val="004A33E5"/>
    <w:rsid w:val="004D1F88"/>
    <w:rsid w:val="004D5350"/>
    <w:rsid w:val="004E0D67"/>
    <w:rsid w:val="004E4872"/>
    <w:rsid w:val="004E5991"/>
    <w:rsid w:val="004F4F5A"/>
    <w:rsid w:val="0050175F"/>
    <w:rsid w:val="00502BF9"/>
    <w:rsid w:val="00506D10"/>
    <w:rsid w:val="00507B3C"/>
    <w:rsid w:val="00511A09"/>
    <w:rsid w:val="00520E85"/>
    <w:rsid w:val="005527CF"/>
    <w:rsid w:val="00562A39"/>
    <w:rsid w:val="005732DD"/>
    <w:rsid w:val="00573430"/>
    <w:rsid w:val="00574B31"/>
    <w:rsid w:val="005774CD"/>
    <w:rsid w:val="0058451B"/>
    <w:rsid w:val="005847B0"/>
    <w:rsid w:val="00586C92"/>
    <w:rsid w:val="00587040"/>
    <w:rsid w:val="00592B69"/>
    <w:rsid w:val="005A7009"/>
    <w:rsid w:val="005B6365"/>
    <w:rsid w:val="005C1115"/>
    <w:rsid w:val="005D4AD0"/>
    <w:rsid w:val="005D5482"/>
    <w:rsid w:val="005D5F99"/>
    <w:rsid w:val="005E0226"/>
    <w:rsid w:val="005E7502"/>
    <w:rsid w:val="005F1F69"/>
    <w:rsid w:val="005F37F0"/>
    <w:rsid w:val="005F6339"/>
    <w:rsid w:val="00611B3E"/>
    <w:rsid w:val="00613A5A"/>
    <w:rsid w:val="00617CA1"/>
    <w:rsid w:val="00620168"/>
    <w:rsid w:val="0062388B"/>
    <w:rsid w:val="006331B2"/>
    <w:rsid w:val="00640FC3"/>
    <w:rsid w:val="0064193C"/>
    <w:rsid w:val="00647D25"/>
    <w:rsid w:val="00650CE0"/>
    <w:rsid w:val="00651323"/>
    <w:rsid w:val="00652ED9"/>
    <w:rsid w:val="00656D1D"/>
    <w:rsid w:val="006573FC"/>
    <w:rsid w:val="006638E9"/>
    <w:rsid w:val="00664F9C"/>
    <w:rsid w:val="006658A1"/>
    <w:rsid w:val="00672554"/>
    <w:rsid w:val="00674931"/>
    <w:rsid w:val="00681B26"/>
    <w:rsid w:val="00681CCC"/>
    <w:rsid w:val="0068646C"/>
    <w:rsid w:val="00687513"/>
    <w:rsid w:val="006916AD"/>
    <w:rsid w:val="006929D6"/>
    <w:rsid w:val="006A3DFA"/>
    <w:rsid w:val="006C576D"/>
    <w:rsid w:val="006C66C5"/>
    <w:rsid w:val="006D2DCC"/>
    <w:rsid w:val="006D3BAA"/>
    <w:rsid w:val="006D469B"/>
    <w:rsid w:val="006D57B8"/>
    <w:rsid w:val="006E2ED1"/>
    <w:rsid w:val="006E46DD"/>
    <w:rsid w:val="006E514D"/>
    <w:rsid w:val="006E5699"/>
    <w:rsid w:val="006F32FC"/>
    <w:rsid w:val="006F4BEC"/>
    <w:rsid w:val="00701930"/>
    <w:rsid w:val="0071580A"/>
    <w:rsid w:val="00717077"/>
    <w:rsid w:val="007328E6"/>
    <w:rsid w:val="00732A0F"/>
    <w:rsid w:val="007339DF"/>
    <w:rsid w:val="0073523B"/>
    <w:rsid w:val="00750D50"/>
    <w:rsid w:val="00752D93"/>
    <w:rsid w:val="00754044"/>
    <w:rsid w:val="0076070E"/>
    <w:rsid w:val="007737FD"/>
    <w:rsid w:val="00775696"/>
    <w:rsid w:val="00790433"/>
    <w:rsid w:val="00793374"/>
    <w:rsid w:val="007A5396"/>
    <w:rsid w:val="007B5925"/>
    <w:rsid w:val="007B6CE4"/>
    <w:rsid w:val="007D64BF"/>
    <w:rsid w:val="007D742F"/>
    <w:rsid w:val="007E2FDB"/>
    <w:rsid w:val="007F131F"/>
    <w:rsid w:val="007F28A9"/>
    <w:rsid w:val="007F3AE3"/>
    <w:rsid w:val="007F4112"/>
    <w:rsid w:val="00803830"/>
    <w:rsid w:val="008203A0"/>
    <w:rsid w:val="00821918"/>
    <w:rsid w:val="00824F49"/>
    <w:rsid w:val="008337FA"/>
    <w:rsid w:val="008352D7"/>
    <w:rsid w:val="0084465E"/>
    <w:rsid w:val="008567B4"/>
    <w:rsid w:val="00856EC4"/>
    <w:rsid w:val="00864ACD"/>
    <w:rsid w:val="00872136"/>
    <w:rsid w:val="008744E8"/>
    <w:rsid w:val="00883D32"/>
    <w:rsid w:val="008946F3"/>
    <w:rsid w:val="008C06E7"/>
    <w:rsid w:val="008C1ACA"/>
    <w:rsid w:val="008C3144"/>
    <w:rsid w:val="008D44EA"/>
    <w:rsid w:val="008D5BB7"/>
    <w:rsid w:val="008E0BE9"/>
    <w:rsid w:val="008F2FA5"/>
    <w:rsid w:val="009007C4"/>
    <w:rsid w:val="009029F7"/>
    <w:rsid w:val="0090756B"/>
    <w:rsid w:val="0091544B"/>
    <w:rsid w:val="0092029D"/>
    <w:rsid w:val="00920FF1"/>
    <w:rsid w:val="0092179D"/>
    <w:rsid w:val="009273C0"/>
    <w:rsid w:val="00940601"/>
    <w:rsid w:val="009431C4"/>
    <w:rsid w:val="00943610"/>
    <w:rsid w:val="0095083D"/>
    <w:rsid w:val="00963133"/>
    <w:rsid w:val="009661D8"/>
    <w:rsid w:val="0097035E"/>
    <w:rsid w:val="00971DEB"/>
    <w:rsid w:val="009734A2"/>
    <w:rsid w:val="00974484"/>
    <w:rsid w:val="009766C6"/>
    <w:rsid w:val="00980557"/>
    <w:rsid w:val="009807B2"/>
    <w:rsid w:val="009826B7"/>
    <w:rsid w:val="00984954"/>
    <w:rsid w:val="00984A81"/>
    <w:rsid w:val="00993219"/>
    <w:rsid w:val="00993765"/>
    <w:rsid w:val="009A0C44"/>
    <w:rsid w:val="009B03D7"/>
    <w:rsid w:val="009B6B19"/>
    <w:rsid w:val="009B6C32"/>
    <w:rsid w:val="009B6D11"/>
    <w:rsid w:val="009C1520"/>
    <w:rsid w:val="009C3996"/>
    <w:rsid w:val="009C5229"/>
    <w:rsid w:val="009E07E5"/>
    <w:rsid w:val="009F2DE9"/>
    <w:rsid w:val="00A007E3"/>
    <w:rsid w:val="00A12CB7"/>
    <w:rsid w:val="00A1491E"/>
    <w:rsid w:val="00A15B03"/>
    <w:rsid w:val="00A22BC7"/>
    <w:rsid w:val="00A345B1"/>
    <w:rsid w:val="00A36C5E"/>
    <w:rsid w:val="00A6287A"/>
    <w:rsid w:val="00A726E2"/>
    <w:rsid w:val="00A7405A"/>
    <w:rsid w:val="00A77B3F"/>
    <w:rsid w:val="00A877A7"/>
    <w:rsid w:val="00A90014"/>
    <w:rsid w:val="00AA2A8F"/>
    <w:rsid w:val="00AB1943"/>
    <w:rsid w:val="00AE6C8E"/>
    <w:rsid w:val="00AF1B4B"/>
    <w:rsid w:val="00AF433C"/>
    <w:rsid w:val="00B07165"/>
    <w:rsid w:val="00B07BF5"/>
    <w:rsid w:val="00B169C2"/>
    <w:rsid w:val="00B212EC"/>
    <w:rsid w:val="00B26B01"/>
    <w:rsid w:val="00B305B1"/>
    <w:rsid w:val="00B3417F"/>
    <w:rsid w:val="00B5305F"/>
    <w:rsid w:val="00B539DF"/>
    <w:rsid w:val="00B556EB"/>
    <w:rsid w:val="00B56EAA"/>
    <w:rsid w:val="00B6458A"/>
    <w:rsid w:val="00B74E94"/>
    <w:rsid w:val="00B978B4"/>
    <w:rsid w:val="00BA08A3"/>
    <w:rsid w:val="00BA1022"/>
    <w:rsid w:val="00BA35A3"/>
    <w:rsid w:val="00BB2744"/>
    <w:rsid w:val="00BB576A"/>
    <w:rsid w:val="00BC2F8B"/>
    <w:rsid w:val="00BC6B0F"/>
    <w:rsid w:val="00BD2323"/>
    <w:rsid w:val="00BD61E1"/>
    <w:rsid w:val="00C05043"/>
    <w:rsid w:val="00C11A61"/>
    <w:rsid w:val="00C15869"/>
    <w:rsid w:val="00C26BB6"/>
    <w:rsid w:val="00C27A49"/>
    <w:rsid w:val="00C30E00"/>
    <w:rsid w:val="00C33D5C"/>
    <w:rsid w:val="00C405E5"/>
    <w:rsid w:val="00C45DD1"/>
    <w:rsid w:val="00C5106A"/>
    <w:rsid w:val="00C52784"/>
    <w:rsid w:val="00C61ED2"/>
    <w:rsid w:val="00C66CFA"/>
    <w:rsid w:val="00C704C4"/>
    <w:rsid w:val="00CA744A"/>
    <w:rsid w:val="00CB4EA8"/>
    <w:rsid w:val="00CC07B3"/>
    <w:rsid w:val="00CC31D3"/>
    <w:rsid w:val="00CD41CB"/>
    <w:rsid w:val="00CE4258"/>
    <w:rsid w:val="00CE6845"/>
    <w:rsid w:val="00CF0A9C"/>
    <w:rsid w:val="00D00716"/>
    <w:rsid w:val="00D05ECF"/>
    <w:rsid w:val="00D12CFC"/>
    <w:rsid w:val="00D229A7"/>
    <w:rsid w:val="00D25EDE"/>
    <w:rsid w:val="00D3209F"/>
    <w:rsid w:val="00D323F8"/>
    <w:rsid w:val="00D3455F"/>
    <w:rsid w:val="00D34560"/>
    <w:rsid w:val="00D41492"/>
    <w:rsid w:val="00D4754D"/>
    <w:rsid w:val="00D56356"/>
    <w:rsid w:val="00D679D7"/>
    <w:rsid w:val="00D70271"/>
    <w:rsid w:val="00D74C83"/>
    <w:rsid w:val="00D80DE8"/>
    <w:rsid w:val="00D90D97"/>
    <w:rsid w:val="00D90DC1"/>
    <w:rsid w:val="00D9109A"/>
    <w:rsid w:val="00D95EBC"/>
    <w:rsid w:val="00DA137F"/>
    <w:rsid w:val="00DA5FB1"/>
    <w:rsid w:val="00DA7DFC"/>
    <w:rsid w:val="00DB01C6"/>
    <w:rsid w:val="00DB11DB"/>
    <w:rsid w:val="00DB1825"/>
    <w:rsid w:val="00DB6ED1"/>
    <w:rsid w:val="00DC1D4F"/>
    <w:rsid w:val="00DC45D9"/>
    <w:rsid w:val="00DF3CA0"/>
    <w:rsid w:val="00E050B0"/>
    <w:rsid w:val="00E21216"/>
    <w:rsid w:val="00E27DBB"/>
    <w:rsid w:val="00E41249"/>
    <w:rsid w:val="00E43061"/>
    <w:rsid w:val="00E62AF1"/>
    <w:rsid w:val="00E6566D"/>
    <w:rsid w:val="00E81B9A"/>
    <w:rsid w:val="00E871E1"/>
    <w:rsid w:val="00E933FB"/>
    <w:rsid w:val="00EB1542"/>
    <w:rsid w:val="00EB2A4C"/>
    <w:rsid w:val="00EC0287"/>
    <w:rsid w:val="00ED1025"/>
    <w:rsid w:val="00ED2448"/>
    <w:rsid w:val="00EF52EC"/>
    <w:rsid w:val="00EF62EF"/>
    <w:rsid w:val="00F0182D"/>
    <w:rsid w:val="00F04F42"/>
    <w:rsid w:val="00F051F5"/>
    <w:rsid w:val="00F179C7"/>
    <w:rsid w:val="00F21B15"/>
    <w:rsid w:val="00F23D65"/>
    <w:rsid w:val="00F41256"/>
    <w:rsid w:val="00F54890"/>
    <w:rsid w:val="00F67D20"/>
    <w:rsid w:val="00F87DC1"/>
    <w:rsid w:val="00F87EEC"/>
    <w:rsid w:val="00F9461A"/>
    <w:rsid w:val="00FA2E63"/>
    <w:rsid w:val="00FA3A3D"/>
    <w:rsid w:val="00FB3B53"/>
    <w:rsid w:val="00FC2FCA"/>
    <w:rsid w:val="00FC49D1"/>
    <w:rsid w:val="00FC7F20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C4"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[Немає стилю абзацу]"/>
    <w:rsid w:val="0036230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styleId="ac">
    <w:name w:val="List Paragraph"/>
    <w:basedOn w:val="a"/>
    <w:uiPriority w:val="34"/>
    <w:qFormat/>
    <w:rsid w:val="008C0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59A2-6D1C-4B73-BBB0-F8B1D3DC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3962</Words>
  <Characters>2259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Ela</cp:lastModifiedBy>
  <cp:revision>98</cp:revision>
  <cp:lastPrinted>2018-12-29T09:54:00Z</cp:lastPrinted>
  <dcterms:created xsi:type="dcterms:W3CDTF">2018-12-20T11:37:00Z</dcterms:created>
  <dcterms:modified xsi:type="dcterms:W3CDTF">2020-02-17T18:44:00Z</dcterms:modified>
</cp:coreProperties>
</file>